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A59B4EA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AE6838" w:rsidRPr="00F96C43" w:rsidRDefault="00AE6838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65D" w:rsidRPr="00D8337C" w:rsidRDefault="00DF18D8" w:rsidP="001E2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14EDA" w:rsidRPr="00D8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отклонении протеста прокурора Владивостокской</w:t>
      </w:r>
      <w:r w:rsidR="001E2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4EDA" w:rsidRPr="00D8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межрайонной природоохранной прокуратуры  от 22.04.2022 № 7-13-2022/50  на решение Думы Михайловского муниципального района от 30.05.2019</w:t>
      </w:r>
      <w:r w:rsidRPr="00D8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4EDA" w:rsidRPr="00D83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утверждении Положения  об организации использования, охраны, защиты и воспроизводства зеленых насаждений, расположенных на территории Михайловского муниципального района</w:t>
      </w:r>
    </w:p>
    <w:p w:rsidR="001E2B2C" w:rsidRDefault="001E2B2C" w:rsidP="001E2B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2C" w:rsidRPr="001E2B2C" w:rsidRDefault="001E2B2C" w:rsidP="001E2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2B2C">
        <w:rPr>
          <w:rFonts w:ascii="Times New Roman" w:hAnsi="Times New Roman" w:cs="Times New Roman"/>
          <w:sz w:val="28"/>
          <w:szCs w:val="28"/>
        </w:rPr>
        <w:t xml:space="preserve">Принято Думой Михайловского </w:t>
      </w:r>
    </w:p>
    <w:p w:rsidR="001E2B2C" w:rsidRPr="001E2B2C" w:rsidRDefault="001E2B2C" w:rsidP="001E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2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E2B2C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425967" w:rsidRPr="001E2B2C" w:rsidRDefault="001E2B2C" w:rsidP="001E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E2B2C">
        <w:rPr>
          <w:rFonts w:ascii="Times New Roman" w:hAnsi="Times New Roman" w:cs="Times New Roman"/>
          <w:sz w:val="28"/>
          <w:szCs w:val="28"/>
        </w:rPr>
        <w:t xml:space="preserve"> от 23.06.2022г   № 22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25967" w:rsidRDefault="00425967" w:rsidP="0042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A8" w:rsidRPr="00AE6838" w:rsidRDefault="002529DD" w:rsidP="00AE6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14EDA" w:rsidRPr="00AE6838">
        <w:rPr>
          <w:rFonts w:ascii="Times New Roman" w:hAnsi="Times New Roman" w:cs="Times New Roman"/>
          <w:sz w:val="28"/>
          <w:szCs w:val="28"/>
        </w:rPr>
        <w:t xml:space="preserve">Лесным </w:t>
      </w:r>
      <w:hyperlink r:id="rId6" w:history="1">
        <w:r w:rsidR="00014EDA" w:rsidRPr="00AE68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4EDA" w:rsidRPr="00AE683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E6838">
        <w:rPr>
          <w:rFonts w:ascii="Times New Roman" w:hAnsi="Times New Roman" w:cs="Times New Roman"/>
          <w:sz w:val="28"/>
          <w:szCs w:val="28"/>
        </w:rPr>
        <w:t xml:space="preserve"> </w:t>
      </w:r>
      <w:r w:rsidR="00014EDA" w:rsidRPr="00AE683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7" w:history="1">
        <w:r w:rsidR="00014EDA" w:rsidRPr="00AE68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4EDA" w:rsidRPr="00AE683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E6838">
        <w:rPr>
          <w:rFonts w:ascii="Times New Roman" w:hAnsi="Times New Roman" w:cs="Times New Roman"/>
          <w:sz w:val="28"/>
          <w:szCs w:val="28"/>
        </w:rPr>
        <w:t xml:space="preserve">    </w:t>
      </w:r>
      <w:r w:rsidR="00014EDA" w:rsidRPr="00AE68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014EDA" w:rsidRPr="00AE68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EDA" w:rsidRPr="00AE6838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AE6838">
        <w:rPr>
          <w:rFonts w:ascii="Times New Roman" w:hAnsi="Times New Roman" w:cs="Times New Roman"/>
          <w:sz w:val="28"/>
          <w:szCs w:val="28"/>
        </w:rPr>
        <w:t xml:space="preserve">г. </w:t>
      </w:r>
      <w:r w:rsidR="00014EDA" w:rsidRPr="00AE6838">
        <w:rPr>
          <w:rFonts w:ascii="Times New Roman" w:hAnsi="Times New Roman" w:cs="Times New Roman"/>
          <w:sz w:val="28"/>
          <w:szCs w:val="28"/>
        </w:rPr>
        <w:t xml:space="preserve"> </w:t>
      </w:r>
      <w:r w:rsidR="00AE6838">
        <w:rPr>
          <w:rFonts w:ascii="Times New Roman" w:hAnsi="Times New Roman" w:cs="Times New Roman"/>
          <w:sz w:val="28"/>
          <w:szCs w:val="28"/>
        </w:rPr>
        <w:t xml:space="preserve"> </w:t>
      </w:r>
      <w:r w:rsidR="00014EDA" w:rsidRPr="00AE6838">
        <w:rPr>
          <w:rFonts w:ascii="Times New Roman" w:hAnsi="Times New Roman" w:cs="Times New Roman"/>
          <w:sz w:val="28"/>
          <w:szCs w:val="28"/>
        </w:rPr>
        <w:t>N 137-ФЗ "О введении в действие Земельного кодекса Российской Федерации"</w:t>
      </w:r>
      <w:r w:rsidR="00707FFD" w:rsidRPr="00AE683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E6838" w:rsidRPr="00AE6838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</w:t>
      </w:r>
    </w:p>
    <w:p w:rsidR="00707FFD" w:rsidRPr="00014EDA" w:rsidRDefault="00707FFD" w:rsidP="00F02AA8">
      <w:pPr>
        <w:pStyle w:val="a5"/>
        <w:spacing w:line="240" w:lineRule="auto"/>
        <w:ind w:right="5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006E" w:rsidRDefault="00014EDA" w:rsidP="00AE68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E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 прокурора Владивостокской межрайонной природоохранной прокуратуры  от 22.04.2022 № 7-13-2022/50  на решение Думы Михайловского муниципального района от 30.05.2019 </w:t>
      </w:r>
      <w:r w:rsidR="00D9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 об организации использования, охраны, защиты и воспроизводства зеленых насаждений, расположенных на территории Михайловского муниципального района </w:t>
      </w:r>
      <w:r w:rsidR="0020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отклонить. </w:t>
      </w:r>
    </w:p>
    <w:p w:rsidR="00AE6838" w:rsidRPr="002077F7" w:rsidRDefault="00AE6838" w:rsidP="00207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Настоящее решение вступает в силу после опубликования. </w:t>
      </w: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муниципального  района -</w:t>
      </w:r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В.В. Архипов</w:t>
      </w: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</w:t>
      </w:r>
    </w:p>
    <w:p w:rsidR="001E2B2C" w:rsidRPr="001E2B2C" w:rsidRDefault="001E2B2C" w:rsidP="001E2B2C">
      <w:pPr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</w:p>
    <w:p w:rsidR="00B21B7D" w:rsidRPr="001E69CD" w:rsidRDefault="001E2B2C" w:rsidP="00934B35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4B35" w:rsidRPr="0093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29.06.2022</w:t>
      </w:r>
      <w:bookmarkStart w:id="0" w:name="_GoBack"/>
      <w:bookmarkEnd w:id="0"/>
    </w:p>
    <w:sectPr w:rsidR="00B21B7D" w:rsidRPr="001E69CD" w:rsidSect="00AE6838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14EDA"/>
    <w:rsid w:val="000510BF"/>
    <w:rsid w:val="000D424A"/>
    <w:rsid w:val="00157CDB"/>
    <w:rsid w:val="001C542E"/>
    <w:rsid w:val="001E265D"/>
    <w:rsid w:val="001E2B2C"/>
    <w:rsid w:val="002077F7"/>
    <w:rsid w:val="002529DD"/>
    <w:rsid w:val="003A4200"/>
    <w:rsid w:val="00425967"/>
    <w:rsid w:val="00464F7E"/>
    <w:rsid w:val="00592B92"/>
    <w:rsid w:val="005F5209"/>
    <w:rsid w:val="00703884"/>
    <w:rsid w:val="00707FFD"/>
    <w:rsid w:val="00830EAD"/>
    <w:rsid w:val="008354AC"/>
    <w:rsid w:val="00934B35"/>
    <w:rsid w:val="00942A11"/>
    <w:rsid w:val="00961E45"/>
    <w:rsid w:val="00962107"/>
    <w:rsid w:val="00964E79"/>
    <w:rsid w:val="00A8650E"/>
    <w:rsid w:val="00AE1905"/>
    <w:rsid w:val="00AE6838"/>
    <w:rsid w:val="00B155B3"/>
    <w:rsid w:val="00B21B7D"/>
    <w:rsid w:val="00C909CC"/>
    <w:rsid w:val="00CC5311"/>
    <w:rsid w:val="00D8337C"/>
    <w:rsid w:val="00D9057A"/>
    <w:rsid w:val="00DF18D8"/>
    <w:rsid w:val="00E0006E"/>
    <w:rsid w:val="00F02AA8"/>
    <w:rsid w:val="00F50093"/>
    <w:rsid w:val="00F96C43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760E00FCDF11F1CC83780768EF91771582D2C3933EF3403AD517FE85E30163E7ECCB2F2A394F909A89EF485I6K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760E00FCDF11F1CC83780768EF91771582D2C3835EF3403AD517FE85E30163E7ECCB2F2A394F909A89EF485I6K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760E00FCDF11F1CC83780768EF91776502F2F3F35EF3403AD517FE85E30163E7ECCB2F2A394F909A89EF485I6K6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9</cp:revision>
  <cp:lastPrinted>2022-05-18T01:22:00Z</cp:lastPrinted>
  <dcterms:created xsi:type="dcterms:W3CDTF">2022-05-19T06:37:00Z</dcterms:created>
  <dcterms:modified xsi:type="dcterms:W3CDTF">2022-06-30T00:28:00Z</dcterms:modified>
</cp:coreProperties>
</file>